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38155" w14:textId="463914C5" w:rsidR="00453726" w:rsidRDefault="008F71B6" w:rsidP="00B040A0">
      <w:pPr>
        <w:jc w:val="center"/>
        <w:rPr>
          <w:sz w:val="48"/>
          <w:szCs w:val="48"/>
        </w:rPr>
      </w:pPr>
      <w:r>
        <w:rPr>
          <w:sz w:val="48"/>
          <w:szCs w:val="48"/>
        </w:rPr>
        <w:t>Referat</w:t>
      </w:r>
      <w:r w:rsidR="00453726" w:rsidRPr="00D93D0F">
        <w:rPr>
          <w:sz w:val="48"/>
          <w:szCs w:val="48"/>
        </w:rPr>
        <w:t xml:space="preserve"> KTC</w:t>
      </w:r>
      <w:r w:rsidR="00B040A0">
        <w:rPr>
          <w:sz w:val="48"/>
          <w:szCs w:val="48"/>
        </w:rPr>
        <w:t>- netværk den</w:t>
      </w:r>
      <w:r w:rsidR="00453726" w:rsidRPr="00D93D0F">
        <w:rPr>
          <w:sz w:val="48"/>
          <w:szCs w:val="48"/>
        </w:rPr>
        <w:t xml:space="preserve"> 4.maj</w:t>
      </w:r>
      <w:r w:rsidR="00B040A0">
        <w:rPr>
          <w:sz w:val="48"/>
          <w:szCs w:val="48"/>
        </w:rPr>
        <w:t xml:space="preserve"> 2022</w:t>
      </w:r>
    </w:p>
    <w:p w14:paraId="701597C1" w14:textId="7534CE07" w:rsidR="00453726" w:rsidRPr="000073D6" w:rsidRDefault="00E4165C" w:rsidP="007C641C">
      <w:pPr>
        <w:spacing w:after="0"/>
        <w:rPr>
          <w:b/>
          <w:bCs/>
          <w:sz w:val="24"/>
          <w:szCs w:val="24"/>
        </w:rPr>
      </w:pPr>
      <w:r>
        <w:rPr>
          <w:sz w:val="24"/>
          <w:szCs w:val="24"/>
        </w:rPr>
        <w:br/>
      </w:r>
      <w:r w:rsidR="00B040A0" w:rsidRPr="000073D6">
        <w:rPr>
          <w:b/>
          <w:bCs/>
          <w:sz w:val="24"/>
          <w:szCs w:val="24"/>
        </w:rPr>
        <w:t>Kl. 9.00-9:30          Velkommen v/</w:t>
      </w:r>
      <w:r w:rsidR="00DE7072">
        <w:rPr>
          <w:b/>
          <w:bCs/>
          <w:sz w:val="24"/>
          <w:szCs w:val="24"/>
        </w:rPr>
        <w:t xml:space="preserve">John Øllegaard </w:t>
      </w:r>
      <w:r w:rsidR="003B0A78">
        <w:rPr>
          <w:b/>
          <w:bCs/>
          <w:sz w:val="24"/>
          <w:szCs w:val="24"/>
        </w:rPr>
        <w:t xml:space="preserve"> </w:t>
      </w:r>
    </w:p>
    <w:p w14:paraId="1595380E" w14:textId="6CA97CB5" w:rsidR="00C74918" w:rsidRDefault="00DE7072" w:rsidP="00DE7072">
      <w:pPr>
        <w:ind w:left="1784"/>
      </w:pPr>
      <w:r>
        <w:t xml:space="preserve">John bød velkommen og gav en kort introduktion til den bygning, mødet blev afholdt i. </w:t>
      </w:r>
      <w:r w:rsidR="00C74918">
        <w:t>Derudover fortalte han om nogle af de ting, der rør</w:t>
      </w:r>
      <w:r w:rsidR="007C641C">
        <w:t>er</w:t>
      </w:r>
      <w:r w:rsidR="00C74918">
        <w:t xml:space="preserve"> sig i kommunen i øjeblikket, herunder blandt andet forberedelser i forbindelse med Tour De France.  </w:t>
      </w:r>
    </w:p>
    <w:p w14:paraId="0BBD486F" w14:textId="3A7B8709" w:rsidR="000073D6" w:rsidRDefault="000073D6" w:rsidP="00C74918">
      <w:pPr>
        <w:rPr>
          <w:sz w:val="24"/>
          <w:szCs w:val="24"/>
        </w:rPr>
      </w:pPr>
    </w:p>
    <w:p w14:paraId="2FA4AF49" w14:textId="77777777" w:rsidR="000073D6" w:rsidRPr="000073D6" w:rsidRDefault="000073D6" w:rsidP="007C641C">
      <w:pPr>
        <w:spacing w:after="0"/>
        <w:rPr>
          <w:b/>
          <w:bCs/>
          <w:sz w:val="24"/>
          <w:szCs w:val="24"/>
        </w:rPr>
      </w:pPr>
      <w:r w:rsidRPr="000073D6">
        <w:rPr>
          <w:b/>
          <w:bCs/>
          <w:sz w:val="24"/>
          <w:szCs w:val="24"/>
        </w:rPr>
        <w:t xml:space="preserve">Kl. 9:30-10:00        Netværksside og </w:t>
      </w:r>
      <w:proofErr w:type="spellStart"/>
      <w:r w:rsidRPr="000073D6">
        <w:rPr>
          <w:b/>
          <w:bCs/>
          <w:sz w:val="24"/>
          <w:szCs w:val="24"/>
        </w:rPr>
        <w:t>Dalux</w:t>
      </w:r>
      <w:proofErr w:type="spellEnd"/>
      <w:r w:rsidRPr="000073D6">
        <w:rPr>
          <w:b/>
          <w:bCs/>
          <w:sz w:val="24"/>
          <w:szCs w:val="24"/>
        </w:rPr>
        <w:t>-undergruppe v/Kim Nielsen</w:t>
      </w:r>
    </w:p>
    <w:p w14:paraId="56AE6513" w14:textId="77777777" w:rsidR="00C74918" w:rsidRDefault="00C74918" w:rsidP="00C74918">
      <w:pPr>
        <w:ind w:left="1844"/>
      </w:pPr>
      <w:r>
        <w:t xml:space="preserve">Det blev aftalt, at Rikke henvender sig til alle medlemmerne af netværkssiden med henblik på at få navne på deltagere til en </w:t>
      </w:r>
      <w:proofErr w:type="spellStart"/>
      <w:r>
        <w:t>Dalux</w:t>
      </w:r>
      <w:proofErr w:type="spellEnd"/>
      <w:r>
        <w:t xml:space="preserve">-undergruppe. Der følges op på dette på næste netværksmøde. </w:t>
      </w:r>
    </w:p>
    <w:p w14:paraId="713C1F2F" w14:textId="5B3E8E08" w:rsidR="00042300" w:rsidRDefault="00C74918" w:rsidP="00042300">
      <w:pPr>
        <w:ind w:left="1844"/>
      </w:pPr>
      <w:r>
        <w:t>Det blev aftalt, at Kim og Rikke laver en outlook</w:t>
      </w:r>
      <w:r w:rsidR="007C641C">
        <w:t>-</w:t>
      </w:r>
      <w:r>
        <w:t xml:space="preserve">indkaldelse til næste møde. Derudover </w:t>
      </w:r>
      <w:r w:rsidR="00042300">
        <w:t>oprettes næste invitation som et arrangement inde på netværkssiden for at teste af, om det derigennem er muligt at se deltagerantal. Der var opmærksom på, at der er behov for at kende deltagerantallet forud for et netværksmøde i forhold til bestilling af forplejning samt lokalebooking.</w:t>
      </w:r>
    </w:p>
    <w:p w14:paraId="0A0781A7" w14:textId="77777777" w:rsidR="00042300" w:rsidRDefault="00042300" w:rsidP="00042300">
      <w:pPr>
        <w:ind w:left="1844"/>
      </w:pPr>
      <w:r>
        <w:t xml:space="preserve">Det blev aftalt, at Kim og Rikke kontakter de næste værter og at dagsordenen sendes ud via netværket ca. 2 uger før afholdelse. </w:t>
      </w:r>
    </w:p>
    <w:p w14:paraId="7E50A678" w14:textId="59EA9DEE" w:rsidR="000073D6" w:rsidRPr="00042300" w:rsidRDefault="00042300" w:rsidP="00042300">
      <w:pPr>
        <w:ind w:left="1844"/>
      </w:pPr>
      <w:r>
        <w:t>Slutteligt blev det aftalt, at der oprettes et diskussionsrum på netværkssiden, hvor der</w:t>
      </w:r>
      <w:r w:rsidR="007C641C">
        <w:t xml:space="preserve"> meldes ind med idéer til </w:t>
      </w:r>
      <w:r>
        <w:t>kommende dagsordenspunkter</w:t>
      </w:r>
      <w:r w:rsidR="007C641C">
        <w:t xml:space="preserve">. </w:t>
      </w:r>
      <w:r>
        <w:t xml:space="preserve">Ligeledes kan </w:t>
      </w:r>
      <w:r w:rsidR="007C641C">
        <w:t xml:space="preserve">der oprettes </w:t>
      </w:r>
      <w:r>
        <w:t>diskussionsrum</w:t>
      </w:r>
      <w:r w:rsidR="007C641C">
        <w:t xml:space="preserve"> til </w:t>
      </w:r>
      <w:r>
        <w:t xml:space="preserve">øvrige ad hoc drøftelser i netværket. </w:t>
      </w:r>
      <w:r w:rsidR="000073D6">
        <w:rPr>
          <w:sz w:val="24"/>
          <w:szCs w:val="24"/>
        </w:rPr>
        <w:t xml:space="preserve">       </w:t>
      </w:r>
      <w:r w:rsidR="000073D6">
        <w:rPr>
          <w:sz w:val="24"/>
          <w:szCs w:val="24"/>
        </w:rPr>
        <w:br/>
        <w:t xml:space="preserve">                                 </w:t>
      </w:r>
      <w:r w:rsidR="000073D6" w:rsidRPr="000073D6">
        <w:rPr>
          <w:i/>
          <w:iCs/>
          <w:sz w:val="24"/>
          <w:szCs w:val="24"/>
        </w:rPr>
        <w:t xml:space="preserve">  </w:t>
      </w:r>
    </w:p>
    <w:p w14:paraId="0A09065B" w14:textId="22404841" w:rsidR="000073D6" w:rsidRPr="000073D6" w:rsidRDefault="000073D6" w:rsidP="007C641C">
      <w:pPr>
        <w:spacing w:after="0"/>
        <w:rPr>
          <w:b/>
          <w:bCs/>
          <w:sz w:val="24"/>
          <w:szCs w:val="24"/>
        </w:rPr>
      </w:pPr>
      <w:r w:rsidRPr="000073D6">
        <w:rPr>
          <w:b/>
          <w:bCs/>
          <w:sz w:val="24"/>
          <w:szCs w:val="24"/>
        </w:rPr>
        <w:t>Kl. 10:00-10:45</w:t>
      </w:r>
      <w:r>
        <w:rPr>
          <w:b/>
          <w:bCs/>
          <w:sz w:val="24"/>
          <w:szCs w:val="24"/>
        </w:rPr>
        <w:t xml:space="preserve">      Datastandarder for energiforsyninger v/Isak Klindt fra KL </w:t>
      </w:r>
    </w:p>
    <w:p w14:paraId="5B896FB5" w14:textId="403B218C" w:rsidR="00042300" w:rsidRDefault="00042300" w:rsidP="00E4165C">
      <w:pPr>
        <w:ind w:left="1840"/>
      </w:pPr>
      <w:r>
        <w:t xml:space="preserve">Det fremsendte </w:t>
      </w:r>
      <w:r w:rsidR="007C641C">
        <w:t>notat</w:t>
      </w:r>
      <w:r>
        <w:t xml:space="preserve"> blev gennemgået og der blev budt ind med forskellige inputs til </w:t>
      </w:r>
      <w:r w:rsidR="007C641C">
        <w:t>notatet</w:t>
      </w:r>
      <w:r>
        <w:t xml:space="preserve">. </w:t>
      </w:r>
      <w:r>
        <w:br/>
        <w:t xml:space="preserve">Det blev aftalt, at Isak sender en opdateret udgave af notatet, så medlemmerne i netværket ved, hvilke af de forskellige inputs der bliver taget med i det videre arbejde og kan videregive informationen til egne medarbejdere. </w:t>
      </w:r>
    </w:p>
    <w:p w14:paraId="388BF4AC" w14:textId="3DA8293A" w:rsidR="07701592" w:rsidRPr="007C641C" w:rsidRDefault="00042300" w:rsidP="00E4165C">
      <w:pPr>
        <w:ind w:left="1840"/>
      </w:pPr>
      <w:r w:rsidRPr="007C641C">
        <w:t xml:space="preserve">Det blev aftalt, at Isak sender et link til Rikke til bygningshubbens testfacilitet, så medlemmerne kan afprøve det. </w:t>
      </w:r>
    </w:p>
    <w:p w14:paraId="14C05A86" w14:textId="05533506" w:rsidR="00453726" w:rsidRDefault="000073D6" w:rsidP="007C641C">
      <w:pPr>
        <w:spacing w:after="0"/>
        <w:rPr>
          <w:b/>
          <w:bCs/>
          <w:sz w:val="24"/>
          <w:szCs w:val="24"/>
        </w:rPr>
      </w:pPr>
      <w:r>
        <w:rPr>
          <w:b/>
          <w:bCs/>
          <w:sz w:val="24"/>
          <w:szCs w:val="24"/>
        </w:rPr>
        <w:br/>
      </w:r>
      <w:r w:rsidRPr="000073D6">
        <w:rPr>
          <w:b/>
          <w:bCs/>
          <w:sz w:val="24"/>
          <w:szCs w:val="24"/>
        </w:rPr>
        <w:t>Kl. 10:45-11.30       S</w:t>
      </w:r>
      <w:r w:rsidR="1FFCD135" w:rsidRPr="000073D6">
        <w:rPr>
          <w:b/>
          <w:bCs/>
          <w:sz w:val="24"/>
          <w:szCs w:val="24"/>
        </w:rPr>
        <w:t>LA-aftaler</w:t>
      </w:r>
      <w:r>
        <w:rPr>
          <w:b/>
          <w:bCs/>
          <w:sz w:val="24"/>
          <w:szCs w:val="24"/>
        </w:rPr>
        <w:t xml:space="preserve"> v/ </w:t>
      </w:r>
      <w:r w:rsidR="00E4165C">
        <w:rPr>
          <w:b/>
          <w:bCs/>
          <w:sz w:val="24"/>
          <w:szCs w:val="24"/>
        </w:rPr>
        <w:t>K</w:t>
      </w:r>
      <w:r>
        <w:rPr>
          <w:b/>
          <w:bCs/>
          <w:sz w:val="24"/>
          <w:szCs w:val="24"/>
        </w:rPr>
        <w:t xml:space="preserve">im </w:t>
      </w:r>
      <w:r w:rsidR="00E4165C">
        <w:rPr>
          <w:b/>
          <w:bCs/>
          <w:sz w:val="24"/>
          <w:szCs w:val="24"/>
        </w:rPr>
        <w:t xml:space="preserve">Kjærsgaard </w:t>
      </w:r>
    </w:p>
    <w:p w14:paraId="43A30955" w14:textId="649AE921" w:rsidR="00453726" w:rsidRPr="007C641C" w:rsidRDefault="007C641C" w:rsidP="007C641C">
      <w:pPr>
        <w:ind w:left="1840"/>
        <w:rPr>
          <w:sz w:val="24"/>
          <w:szCs w:val="24"/>
        </w:rPr>
      </w:pPr>
      <w:r>
        <w:t xml:space="preserve">Der blev delt erfaringer i forhold til, hvordan de forskellige kommuner håndterer udfordringen.  </w:t>
      </w:r>
      <w:r w:rsidR="003B0A78">
        <w:rPr>
          <w:sz w:val="24"/>
          <w:szCs w:val="24"/>
        </w:rPr>
        <w:t xml:space="preserve">                                     </w:t>
      </w:r>
    </w:p>
    <w:p w14:paraId="782A6FC1" w14:textId="7C5F1E7D" w:rsidR="00453726" w:rsidRPr="007C641C" w:rsidRDefault="007C641C" w:rsidP="007C641C">
      <w:pPr>
        <w:ind w:left="1840"/>
        <w:rPr>
          <w:b/>
          <w:bCs/>
        </w:rPr>
      </w:pPr>
      <w:r>
        <w:rPr>
          <w:b/>
          <w:bCs/>
          <w:sz w:val="24"/>
          <w:szCs w:val="24"/>
        </w:rPr>
        <w:br/>
      </w:r>
      <w:r w:rsidR="00042300">
        <w:rPr>
          <w:b/>
          <w:bCs/>
          <w:sz w:val="24"/>
          <w:szCs w:val="24"/>
        </w:rPr>
        <w:t xml:space="preserve">Øvrigt </w:t>
      </w:r>
      <w:r>
        <w:rPr>
          <w:b/>
          <w:bCs/>
          <w:sz w:val="24"/>
          <w:szCs w:val="24"/>
        </w:rPr>
        <w:br/>
      </w:r>
      <w:r w:rsidR="00042300" w:rsidRPr="007C641C">
        <w:t xml:space="preserve">Det blev aftalt, at der på næste møde skal være et drøftelsespunkt vedrørende </w:t>
      </w:r>
      <w:r>
        <w:t xml:space="preserve">potentielt </w:t>
      </w:r>
      <w:r w:rsidR="00042300" w:rsidRPr="007C641C">
        <w:t xml:space="preserve">nye medlemmer til netværket fra </w:t>
      </w:r>
      <w:r>
        <w:t>N</w:t>
      </w:r>
      <w:r w:rsidR="00042300" w:rsidRPr="007C641C">
        <w:t>ordsjælland.</w:t>
      </w:r>
      <w:r w:rsidR="00042300">
        <w:rPr>
          <w:b/>
          <w:bCs/>
        </w:rPr>
        <w:t xml:space="preserve"> </w:t>
      </w:r>
    </w:p>
    <w:sectPr w:rsidR="00453726" w:rsidRPr="007C641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10217"/>
    <w:multiLevelType w:val="hybridMultilevel"/>
    <w:tmpl w:val="AAE0C284"/>
    <w:lvl w:ilvl="0" w:tplc="04060005">
      <w:start w:val="1"/>
      <w:numFmt w:val="bullet"/>
      <w:lvlText w:val=""/>
      <w:lvlJc w:val="left"/>
      <w:pPr>
        <w:ind w:left="2024" w:hanging="360"/>
      </w:pPr>
      <w:rPr>
        <w:rFonts w:ascii="Wingdings" w:hAnsi="Wingdings" w:hint="default"/>
      </w:rPr>
    </w:lvl>
    <w:lvl w:ilvl="1" w:tplc="FFFFFFFF" w:tentative="1">
      <w:start w:val="1"/>
      <w:numFmt w:val="bullet"/>
      <w:lvlText w:val="o"/>
      <w:lvlJc w:val="left"/>
      <w:pPr>
        <w:ind w:left="2744" w:hanging="360"/>
      </w:pPr>
      <w:rPr>
        <w:rFonts w:ascii="Courier New" w:hAnsi="Courier New" w:cs="Courier New" w:hint="default"/>
      </w:rPr>
    </w:lvl>
    <w:lvl w:ilvl="2" w:tplc="FFFFFFFF" w:tentative="1">
      <w:start w:val="1"/>
      <w:numFmt w:val="bullet"/>
      <w:lvlText w:val=""/>
      <w:lvlJc w:val="left"/>
      <w:pPr>
        <w:ind w:left="3464" w:hanging="360"/>
      </w:pPr>
      <w:rPr>
        <w:rFonts w:ascii="Wingdings" w:hAnsi="Wingdings" w:hint="default"/>
      </w:rPr>
    </w:lvl>
    <w:lvl w:ilvl="3" w:tplc="FFFFFFFF" w:tentative="1">
      <w:start w:val="1"/>
      <w:numFmt w:val="bullet"/>
      <w:lvlText w:val=""/>
      <w:lvlJc w:val="left"/>
      <w:pPr>
        <w:ind w:left="4184" w:hanging="360"/>
      </w:pPr>
      <w:rPr>
        <w:rFonts w:ascii="Symbol" w:hAnsi="Symbol" w:hint="default"/>
      </w:rPr>
    </w:lvl>
    <w:lvl w:ilvl="4" w:tplc="FFFFFFFF" w:tentative="1">
      <w:start w:val="1"/>
      <w:numFmt w:val="bullet"/>
      <w:lvlText w:val="o"/>
      <w:lvlJc w:val="left"/>
      <w:pPr>
        <w:ind w:left="4904" w:hanging="360"/>
      </w:pPr>
      <w:rPr>
        <w:rFonts w:ascii="Courier New" w:hAnsi="Courier New" w:cs="Courier New" w:hint="default"/>
      </w:rPr>
    </w:lvl>
    <w:lvl w:ilvl="5" w:tplc="FFFFFFFF" w:tentative="1">
      <w:start w:val="1"/>
      <w:numFmt w:val="bullet"/>
      <w:lvlText w:val=""/>
      <w:lvlJc w:val="left"/>
      <w:pPr>
        <w:ind w:left="5624" w:hanging="360"/>
      </w:pPr>
      <w:rPr>
        <w:rFonts w:ascii="Wingdings" w:hAnsi="Wingdings" w:hint="default"/>
      </w:rPr>
    </w:lvl>
    <w:lvl w:ilvl="6" w:tplc="FFFFFFFF" w:tentative="1">
      <w:start w:val="1"/>
      <w:numFmt w:val="bullet"/>
      <w:lvlText w:val=""/>
      <w:lvlJc w:val="left"/>
      <w:pPr>
        <w:ind w:left="6344" w:hanging="360"/>
      </w:pPr>
      <w:rPr>
        <w:rFonts w:ascii="Symbol" w:hAnsi="Symbol" w:hint="default"/>
      </w:rPr>
    </w:lvl>
    <w:lvl w:ilvl="7" w:tplc="FFFFFFFF" w:tentative="1">
      <w:start w:val="1"/>
      <w:numFmt w:val="bullet"/>
      <w:lvlText w:val="o"/>
      <w:lvlJc w:val="left"/>
      <w:pPr>
        <w:ind w:left="7064" w:hanging="360"/>
      </w:pPr>
      <w:rPr>
        <w:rFonts w:ascii="Courier New" w:hAnsi="Courier New" w:cs="Courier New" w:hint="default"/>
      </w:rPr>
    </w:lvl>
    <w:lvl w:ilvl="8" w:tplc="FFFFFFFF" w:tentative="1">
      <w:start w:val="1"/>
      <w:numFmt w:val="bullet"/>
      <w:lvlText w:val=""/>
      <w:lvlJc w:val="left"/>
      <w:pPr>
        <w:ind w:left="7784" w:hanging="360"/>
      </w:pPr>
      <w:rPr>
        <w:rFonts w:ascii="Wingdings" w:hAnsi="Wingdings" w:hint="default"/>
      </w:rPr>
    </w:lvl>
  </w:abstractNum>
  <w:abstractNum w:abstractNumId="1" w15:restartNumberingAfterBreak="0">
    <w:nsid w:val="255E3A9C"/>
    <w:multiLevelType w:val="hybridMultilevel"/>
    <w:tmpl w:val="5B88F7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CF62619"/>
    <w:multiLevelType w:val="hybridMultilevel"/>
    <w:tmpl w:val="78D4C270"/>
    <w:lvl w:ilvl="0" w:tplc="04060001">
      <w:start w:val="1"/>
      <w:numFmt w:val="bullet"/>
      <w:lvlText w:val=""/>
      <w:lvlJc w:val="left"/>
      <w:pPr>
        <w:ind w:left="2505" w:hanging="360"/>
      </w:pPr>
      <w:rPr>
        <w:rFonts w:ascii="Symbol" w:hAnsi="Symbol" w:hint="default"/>
      </w:rPr>
    </w:lvl>
    <w:lvl w:ilvl="1" w:tplc="04060003" w:tentative="1">
      <w:start w:val="1"/>
      <w:numFmt w:val="bullet"/>
      <w:lvlText w:val="o"/>
      <w:lvlJc w:val="left"/>
      <w:pPr>
        <w:ind w:left="3225" w:hanging="360"/>
      </w:pPr>
      <w:rPr>
        <w:rFonts w:ascii="Courier New" w:hAnsi="Courier New" w:cs="Courier New" w:hint="default"/>
      </w:rPr>
    </w:lvl>
    <w:lvl w:ilvl="2" w:tplc="04060005" w:tentative="1">
      <w:start w:val="1"/>
      <w:numFmt w:val="bullet"/>
      <w:lvlText w:val=""/>
      <w:lvlJc w:val="left"/>
      <w:pPr>
        <w:ind w:left="3945" w:hanging="360"/>
      </w:pPr>
      <w:rPr>
        <w:rFonts w:ascii="Wingdings" w:hAnsi="Wingdings" w:hint="default"/>
      </w:rPr>
    </w:lvl>
    <w:lvl w:ilvl="3" w:tplc="04060001" w:tentative="1">
      <w:start w:val="1"/>
      <w:numFmt w:val="bullet"/>
      <w:lvlText w:val=""/>
      <w:lvlJc w:val="left"/>
      <w:pPr>
        <w:ind w:left="4665" w:hanging="360"/>
      </w:pPr>
      <w:rPr>
        <w:rFonts w:ascii="Symbol" w:hAnsi="Symbol" w:hint="default"/>
      </w:rPr>
    </w:lvl>
    <w:lvl w:ilvl="4" w:tplc="04060003" w:tentative="1">
      <w:start w:val="1"/>
      <w:numFmt w:val="bullet"/>
      <w:lvlText w:val="o"/>
      <w:lvlJc w:val="left"/>
      <w:pPr>
        <w:ind w:left="5385" w:hanging="360"/>
      </w:pPr>
      <w:rPr>
        <w:rFonts w:ascii="Courier New" w:hAnsi="Courier New" w:cs="Courier New" w:hint="default"/>
      </w:rPr>
    </w:lvl>
    <w:lvl w:ilvl="5" w:tplc="04060005" w:tentative="1">
      <w:start w:val="1"/>
      <w:numFmt w:val="bullet"/>
      <w:lvlText w:val=""/>
      <w:lvlJc w:val="left"/>
      <w:pPr>
        <w:ind w:left="6105" w:hanging="360"/>
      </w:pPr>
      <w:rPr>
        <w:rFonts w:ascii="Wingdings" w:hAnsi="Wingdings" w:hint="default"/>
      </w:rPr>
    </w:lvl>
    <w:lvl w:ilvl="6" w:tplc="04060001" w:tentative="1">
      <w:start w:val="1"/>
      <w:numFmt w:val="bullet"/>
      <w:lvlText w:val=""/>
      <w:lvlJc w:val="left"/>
      <w:pPr>
        <w:ind w:left="6825" w:hanging="360"/>
      </w:pPr>
      <w:rPr>
        <w:rFonts w:ascii="Symbol" w:hAnsi="Symbol" w:hint="default"/>
      </w:rPr>
    </w:lvl>
    <w:lvl w:ilvl="7" w:tplc="04060003" w:tentative="1">
      <w:start w:val="1"/>
      <w:numFmt w:val="bullet"/>
      <w:lvlText w:val="o"/>
      <w:lvlJc w:val="left"/>
      <w:pPr>
        <w:ind w:left="7545" w:hanging="360"/>
      </w:pPr>
      <w:rPr>
        <w:rFonts w:ascii="Courier New" w:hAnsi="Courier New" w:cs="Courier New" w:hint="default"/>
      </w:rPr>
    </w:lvl>
    <w:lvl w:ilvl="8" w:tplc="04060005" w:tentative="1">
      <w:start w:val="1"/>
      <w:numFmt w:val="bullet"/>
      <w:lvlText w:val=""/>
      <w:lvlJc w:val="left"/>
      <w:pPr>
        <w:ind w:left="8265" w:hanging="360"/>
      </w:pPr>
      <w:rPr>
        <w:rFonts w:ascii="Wingdings" w:hAnsi="Wingdings" w:hint="default"/>
      </w:rPr>
    </w:lvl>
  </w:abstractNum>
  <w:abstractNum w:abstractNumId="3" w15:restartNumberingAfterBreak="0">
    <w:nsid w:val="490F7EE9"/>
    <w:multiLevelType w:val="hybridMultilevel"/>
    <w:tmpl w:val="062074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A2357E9"/>
    <w:multiLevelType w:val="hybridMultilevel"/>
    <w:tmpl w:val="B18E4116"/>
    <w:lvl w:ilvl="0" w:tplc="04060001">
      <w:start w:val="1"/>
      <w:numFmt w:val="bullet"/>
      <w:lvlText w:val=""/>
      <w:lvlJc w:val="left"/>
      <w:pPr>
        <w:ind w:left="2024" w:hanging="360"/>
      </w:pPr>
      <w:rPr>
        <w:rFonts w:ascii="Symbol" w:hAnsi="Symbol"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5" w15:restartNumberingAfterBreak="0">
    <w:nsid w:val="5486644D"/>
    <w:multiLevelType w:val="hybridMultilevel"/>
    <w:tmpl w:val="41CE01F0"/>
    <w:lvl w:ilvl="0" w:tplc="D72684B0">
      <w:start w:val="1"/>
      <w:numFmt w:val="bullet"/>
      <w:lvlText w:val=""/>
      <w:lvlJc w:val="left"/>
      <w:pPr>
        <w:ind w:left="720" w:hanging="360"/>
      </w:pPr>
      <w:rPr>
        <w:rFonts w:ascii="Symbol" w:hAnsi="Symbol" w:hint="default"/>
      </w:rPr>
    </w:lvl>
    <w:lvl w:ilvl="1" w:tplc="D4F0A386">
      <w:start w:val="1"/>
      <w:numFmt w:val="bullet"/>
      <w:lvlText w:val="o"/>
      <w:lvlJc w:val="left"/>
      <w:pPr>
        <w:ind w:left="1440" w:hanging="360"/>
      </w:pPr>
      <w:rPr>
        <w:rFonts w:ascii="Courier New" w:hAnsi="Courier New" w:hint="default"/>
      </w:rPr>
    </w:lvl>
    <w:lvl w:ilvl="2" w:tplc="C8D060D8">
      <w:start w:val="1"/>
      <w:numFmt w:val="bullet"/>
      <w:lvlText w:val=""/>
      <w:lvlJc w:val="left"/>
      <w:pPr>
        <w:ind w:left="2160" w:hanging="360"/>
      </w:pPr>
      <w:rPr>
        <w:rFonts w:ascii="Wingdings" w:hAnsi="Wingdings" w:hint="default"/>
      </w:rPr>
    </w:lvl>
    <w:lvl w:ilvl="3" w:tplc="A69A09A2">
      <w:start w:val="1"/>
      <w:numFmt w:val="bullet"/>
      <w:lvlText w:val=""/>
      <w:lvlJc w:val="left"/>
      <w:pPr>
        <w:ind w:left="2880" w:hanging="360"/>
      </w:pPr>
      <w:rPr>
        <w:rFonts w:ascii="Symbol" w:hAnsi="Symbol" w:hint="default"/>
      </w:rPr>
    </w:lvl>
    <w:lvl w:ilvl="4" w:tplc="D7B6E41E">
      <w:start w:val="1"/>
      <w:numFmt w:val="bullet"/>
      <w:lvlText w:val="o"/>
      <w:lvlJc w:val="left"/>
      <w:pPr>
        <w:ind w:left="3600" w:hanging="360"/>
      </w:pPr>
      <w:rPr>
        <w:rFonts w:ascii="Courier New" w:hAnsi="Courier New" w:hint="default"/>
      </w:rPr>
    </w:lvl>
    <w:lvl w:ilvl="5" w:tplc="E7D0B6C2">
      <w:start w:val="1"/>
      <w:numFmt w:val="bullet"/>
      <w:lvlText w:val=""/>
      <w:lvlJc w:val="left"/>
      <w:pPr>
        <w:ind w:left="4320" w:hanging="360"/>
      </w:pPr>
      <w:rPr>
        <w:rFonts w:ascii="Wingdings" w:hAnsi="Wingdings" w:hint="default"/>
      </w:rPr>
    </w:lvl>
    <w:lvl w:ilvl="6" w:tplc="DD4669F8">
      <w:start w:val="1"/>
      <w:numFmt w:val="bullet"/>
      <w:lvlText w:val=""/>
      <w:lvlJc w:val="left"/>
      <w:pPr>
        <w:ind w:left="5040" w:hanging="360"/>
      </w:pPr>
      <w:rPr>
        <w:rFonts w:ascii="Symbol" w:hAnsi="Symbol" w:hint="default"/>
      </w:rPr>
    </w:lvl>
    <w:lvl w:ilvl="7" w:tplc="D9E4AFF6">
      <w:start w:val="1"/>
      <w:numFmt w:val="bullet"/>
      <w:lvlText w:val="o"/>
      <w:lvlJc w:val="left"/>
      <w:pPr>
        <w:ind w:left="5760" w:hanging="360"/>
      </w:pPr>
      <w:rPr>
        <w:rFonts w:ascii="Courier New" w:hAnsi="Courier New" w:hint="default"/>
      </w:rPr>
    </w:lvl>
    <w:lvl w:ilvl="8" w:tplc="E7DC76A8">
      <w:start w:val="1"/>
      <w:numFmt w:val="bullet"/>
      <w:lvlText w:val=""/>
      <w:lvlJc w:val="left"/>
      <w:pPr>
        <w:ind w:left="6480" w:hanging="360"/>
      </w:pPr>
      <w:rPr>
        <w:rFonts w:ascii="Wingdings" w:hAnsi="Wingdings" w:hint="default"/>
      </w:rPr>
    </w:lvl>
  </w:abstractNum>
  <w:abstractNum w:abstractNumId="6" w15:restartNumberingAfterBreak="0">
    <w:nsid w:val="7CB917D8"/>
    <w:multiLevelType w:val="hybridMultilevel"/>
    <w:tmpl w:val="01A47010"/>
    <w:lvl w:ilvl="0" w:tplc="04060005">
      <w:start w:val="1"/>
      <w:numFmt w:val="bullet"/>
      <w:lvlText w:val=""/>
      <w:lvlJc w:val="left"/>
      <w:pPr>
        <w:ind w:left="2024" w:hanging="360"/>
      </w:pPr>
      <w:rPr>
        <w:rFonts w:ascii="Wingdings" w:hAnsi="Wingdings"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726"/>
    <w:rsid w:val="000073D6"/>
    <w:rsid w:val="00042300"/>
    <w:rsid w:val="000F5ECD"/>
    <w:rsid w:val="00141913"/>
    <w:rsid w:val="00305982"/>
    <w:rsid w:val="00316841"/>
    <w:rsid w:val="003213A3"/>
    <w:rsid w:val="003867EA"/>
    <w:rsid w:val="003B0A78"/>
    <w:rsid w:val="00453726"/>
    <w:rsid w:val="00681D7D"/>
    <w:rsid w:val="006C4E58"/>
    <w:rsid w:val="00706DDA"/>
    <w:rsid w:val="007610EE"/>
    <w:rsid w:val="00786049"/>
    <w:rsid w:val="007C5D03"/>
    <w:rsid w:val="007C641C"/>
    <w:rsid w:val="00806BE7"/>
    <w:rsid w:val="008127CD"/>
    <w:rsid w:val="008F71B6"/>
    <w:rsid w:val="009E283B"/>
    <w:rsid w:val="00AE26B4"/>
    <w:rsid w:val="00B040A0"/>
    <w:rsid w:val="00BE6123"/>
    <w:rsid w:val="00C74918"/>
    <w:rsid w:val="00C824D4"/>
    <w:rsid w:val="00CD6BA1"/>
    <w:rsid w:val="00DD280A"/>
    <w:rsid w:val="00DE7072"/>
    <w:rsid w:val="00E232F6"/>
    <w:rsid w:val="00E4165C"/>
    <w:rsid w:val="00FD06E1"/>
    <w:rsid w:val="00FE034E"/>
    <w:rsid w:val="07701592"/>
    <w:rsid w:val="11C6F2CC"/>
    <w:rsid w:val="1BB84523"/>
    <w:rsid w:val="1FFCD135"/>
    <w:rsid w:val="2B44E0B1"/>
    <w:rsid w:val="36F938AB"/>
    <w:rsid w:val="44D226B8"/>
    <w:rsid w:val="533351C4"/>
    <w:rsid w:val="668903D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185D0"/>
  <w15:chartTrackingRefBased/>
  <w15:docId w15:val="{350BF842-2AEF-4077-BBEB-A7BBBA66D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726"/>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9E28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D7C7BEEC0907747AEA007BD9606FB39" ma:contentTypeVersion="4" ma:contentTypeDescription="Opret et nyt dokument." ma:contentTypeScope="" ma:versionID="f5012b035ef91db9a9a312531c701771">
  <xsd:schema xmlns:xsd="http://www.w3.org/2001/XMLSchema" xmlns:xs="http://www.w3.org/2001/XMLSchema" xmlns:p="http://schemas.microsoft.com/office/2006/metadata/properties" xmlns:ns2="be1877a4-e441-4260-9bda-1ec88c8c9119" xmlns:ns3="9ffdf91b-1660-48cd-b436-f9a4ef0b9b99" targetNamespace="http://schemas.microsoft.com/office/2006/metadata/properties" ma:root="true" ma:fieldsID="f16d37185c1bcdf90e72d80df345852b" ns2:_="" ns3:_="">
    <xsd:import namespace="be1877a4-e441-4260-9bda-1ec88c8c9119"/>
    <xsd:import namespace="9ffdf91b-1660-48cd-b436-f9a4ef0b9b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1877a4-e441-4260-9bda-1ec88c8c91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fdf91b-1660-48cd-b436-f9a4ef0b9b99"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22F846-9638-4D76-8AD7-BD59544A54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D465B2-1B8D-469D-8766-23BAD6693CB3}">
  <ds:schemaRefs>
    <ds:schemaRef ds:uri="http://schemas.microsoft.com/sharepoint/v3/contenttype/forms"/>
  </ds:schemaRefs>
</ds:datastoreItem>
</file>

<file path=customXml/itemProps3.xml><?xml version="1.0" encoding="utf-8"?>
<ds:datastoreItem xmlns:ds="http://schemas.openxmlformats.org/officeDocument/2006/customXml" ds:itemID="{B5480537-2CFF-48FC-B8D5-63F4FBE85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1877a4-e441-4260-9bda-1ec88c8c9119"/>
    <ds:schemaRef ds:uri="9ffdf91b-1660-48cd-b436-f9a4ef0b9b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312</Words>
  <Characters>1907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Kjærsgaard</dc:creator>
  <cp:keywords/>
  <dc:description/>
  <cp:lastModifiedBy>Rikke Langholz</cp:lastModifiedBy>
  <cp:revision>8</cp:revision>
  <dcterms:created xsi:type="dcterms:W3CDTF">2022-05-04T07:15:00Z</dcterms:created>
  <dcterms:modified xsi:type="dcterms:W3CDTF">2022-05-04T09:45:00Z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0x010100FD7C7BEEC0907747AEA007BD9606FB39</vt:lpwstr>
  </property>
</Properties>
</file>