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A67F" w14:textId="77777777" w:rsidR="001904F0" w:rsidRDefault="007729D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Invitation til t</w:t>
      </w:r>
      <w:r w:rsidR="00E61177" w:rsidRPr="00E61177">
        <w:rPr>
          <w:sz w:val="32"/>
          <w:szCs w:val="32"/>
        </w:rPr>
        <w:t>eknisk workshop</w:t>
      </w:r>
      <w:r w:rsidR="00E61177">
        <w:rPr>
          <w:sz w:val="32"/>
          <w:szCs w:val="32"/>
        </w:rPr>
        <w:t xml:space="preserve"> om klimaindikatorer</w:t>
      </w:r>
    </w:p>
    <w:p w14:paraId="0E0330E1" w14:textId="77777777" w:rsidR="00E61177" w:rsidRDefault="00E61177">
      <w:r>
        <w:t>Klimaatlas skal i 2020 udvides med flere klimaindikatorer - herunder vind, fordampning og vandstand.</w:t>
      </w:r>
      <w:r w:rsidR="00275CFB">
        <w:t xml:space="preserve"> DMI indkalder derfor ekspert-brugere til at sikre</w:t>
      </w:r>
      <w:r w:rsidR="00647A64">
        <w:t xml:space="preserve">, at de rigtige valg træffes - </w:t>
      </w:r>
      <w:r w:rsidR="00275CFB">
        <w:t>og produktet bliver brugbart for interessenterne.</w:t>
      </w:r>
      <w:r w:rsidR="007729D2" w:rsidRPr="007729D2">
        <w:t xml:space="preserve"> </w:t>
      </w:r>
      <w:r w:rsidR="007729D2">
        <w:t xml:space="preserve">Se </w:t>
      </w:r>
      <w:r w:rsidR="007729D2" w:rsidRPr="007729D2">
        <w:t>listen med kom</w:t>
      </w:r>
      <w:r w:rsidR="007729D2">
        <w:t>m</w:t>
      </w:r>
      <w:r w:rsidR="007729D2" w:rsidRPr="007729D2">
        <w:t>ende forvent</w:t>
      </w:r>
      <w:r w:rsidR="007729D2">
        <w:t xml:space="preserve"> indikatorer i 2020 her - </w:t>
      </w:r>
      <w:hyperlink r:id="rId7" w:history="1">
        <w:r w:rsidR="007729D2" w:rsidRPr="006014A8">
          <w:rPr>
            <w:rStyle w:val="Hyperlink"/>
          </w:rPr>
          <w:t>https://www.dmi.dk/klima-atlas/kommendedata/</w:t>
        </w:r>
      </w:hyperlink>
    </w:p>
    <w:p w14:paraId="2B76D9F1" w14:textId="77777777" w:rsidR="00275CFB" w:rsidRDefault="00275CFB">
      <w:r>
        <w:t>Da din organisation vurderes som særlig interessant i forhold til Kl</w:t>
      </w:r>
      <w:r w:rsidR="007F44D3">
        <w:t>imaatlas, inviteres du – eller e</w:t>
      </w:r>
      <w:r>
        <w:t>n anden fra din organisation – til at deltage på en teknisk workshop på DMI.</w:t>
      </w:r>
      <w:r w:rsidR="00796C7B">
        <w:t xml:space="preserve"> </w:t>
      </w:r>
      <w:r>
        <w:t xml:space="preserve">Workshoppen afholdes den </w:t>
      </w:r>
      <w:r w:rsidR="00E442F4" w:rsidRPr="00E442F4">
        <w:t>4</w:t>
      </w:r>
      <w:r w:rsidRPr="00E442F4">
        <w:t>.</w:t>
      </w:r>
      <w:r>
        <w:t xml:space="preserve"> marts 2020 kl. 13.00-15.30 på DMI.</w:t>
      </w:r>
      <w:r w:rsidR="007F44D3">
        <w:t xml:space="preserve"> Hver organisation kan kun deltage med én repræsentant</w:t>
      </w:r>
      <w:r w:rsidR="00112590">
        <w:t xml:space="preserve"> for hvert ekspertområde</w:t>
      </w:r>
      <w:r w:rsidR="007F44D3">
        <w:t>.</w:t>
      </w:r>
    </w:p>
    <w:p w14:paraId="0993C0DB" w14:textId="77777777" w:rsidR="00796C7B" w:rsidRDefault="00112590" w:rsidP="00796C7B">
      <w:r>
        <w:t>Tilmelding og spørgsmål</w:t>
      </w:r>
      <w:r w:rsidR="00275CFB">
        <w:t xml:space="preserve"> til Alan Sørensen – </w:t>
      </w:r>
      <w:hyperlink r:id="rId8" w:history="1">
        <w:r w:rsidR="00275CFB" w:rsidRPr="006014A8">
          <w:rPr>
            <w:rStyle w:val="Hyperlink"/>
          </w:rPr>
          <w:t>aso@dmi.dk</w:t>
        </w:r>
      </w:hyperlink>
      <w:r w:rsidR="00275CFB">
        <w:t xml:space="preserve"> – </w:t>
      </w:r>
      <w:r w:rsidR="00275CFB" w:rsidRPr="00E442F4">
        <w:t xml:space="preserve">senest </w:t>
      </w:r>
      <w:r w:rsidR="00E442F4" w:rsidRPr="00E442F4">
        <w:t>2</w:t>
      </w:r>
      <w:r w:rsidR="00275CFB" w:rsidRPr="00E442F4">
        <w:t>.</w:t>
      </w:r>
      <w:r w:rsidR="00275CFB">
        <w:t xml:space="preserve"> marts 2020.</w:t>
      </w:r>
      <w:r w:rsidR="00796C7B" w:rsidRPr="00796C7B">
        <w:t xml:space="preserve"> </w:t>
      </w:r>
      <w:r w:rsidR="00796C7B">
        <w:t>Vi håber på din deltagelse og faglige input.</w:t>
      </w:r>
    </w:p>
    <w:p w14:paraId="045A3DEC" w14:textId="77777777" w:rsidR="00647A64" w:rsidRPr="00796C7B" w:rsidRDefault="007729D2">
      <w:r w:rsidRPr="00796C7B">
        <w:t>Find Klimaatla</w:t>
      </w:r>
      <w:r w:rsidR="00647A64" w:rsidRPr="00796C7B">
        <w:t xml:space="preserve">s her - </w:t>
      </w:r>
      <w:hyperlink r:id="rId9" w:history="1">
        <w:r w:rsidRPr="00796C7B">
          <w:rPr>
            <w:rStyle w:val="Hyperlink"/>
          </w:rPr>
          <w:t>https://www.dmi.dk/klimaatlas/</w:t>
        </w:r>
      </w:hyperlink>
      <w:r w:rsidRPr="00796C7B">
        <w:t xml:space="preserve">  </w:t>
      </w:r>
    </w:p>
    <w:p w14:paraId="1506283B" w14:textId="77777777" w:rsidR="00275CFB" w:rsidRPr="00275CFB" w:rsidRDefault="00275CFB">
      <w:pPr>
        <w:rPr>
          <w:b/>
        </w:rPr>
      </w:pPr>
      <w:r w:rsidRPr="00275CFB">
        <w:rPr>
          <w:b/>
        </w:rPr>
        <w:t>Program: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955"/>
      </w:tblGrid>
      <w:tr w:rsidR="00275CFB" w14:paraId="06CBA63B" w14:textId="77777777" w:rsidTr="00796C7B">
        <w:tc>
          <w:tcPr>
            <w:tcW w:w="1696" w:type="dxa"/>
            <w:shd w:val="clear" w:color="auto" w:fill="BFBFBF" w:themeFill="background1" w:themeFillShade="BF"/>
          </w:tcPr>
          <w:p w14:paraId="28421A54" w14:textId="77777777" w:rsidR="00275CFB" w:rsidRPr="00275CFB" w:rsidRDefault="00275CFB" w:rsidP="00275CFB">
            <w:pPr>
              <w:jc w:val="center"/>
              <w:rPr>
                <w:b/>
              </w:rPr>
            </w:pPr>
            <w:r>
              <w:rPr>
                <w:b/>
              </w:rPr>
              <w:t>Tidspunkt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AF8D984" w14:textId="77777777" w:rsidR="00275CFB" w:rsidRPr="00275CFB" w:rsidRDefault="00275CFB" w:rsidP="00275CFB">
            <w:pPr>
              <w:jc w:val="center"/>
              <w:rPr>
                <w:b/>
              </w:rPr>
            </w:pPr>
            <w:r w:rsidRPr="00275CFB">
              <w:rPr>
                <w:b/>
              </w:rPr>
              <w:t>Emne</w:t>
            </w:r>
          </w:p>
        </w:tc>
        <w:tc>
          <w:tcPr>
            <w:tcW w:w="4955" w:type="dxa"/>
            <w:shd w:val="clear" w:color="auto" w:fill="BFBFBF" w:themeFill="background1" w:themeFillShade="BF"/>
          </w:tcPr>
          <w:p w14:paraId="07BD5DFF" w14:textId="77777777" w:rsidR="00275CFB" w:rsidRPr="00275CFB" w:rsidRDefault="00275CFB" w:rsidP="00275CFB">
            <w:pPr>
              <w:jc w:val="center"/>
              <w:rPr>
                <w:b/>
              </w:rPr>
            </w:pPr>
            <w:r w:rsidRPr="00275CFB">
              <w:rPr>
                <w:b/>
              </w:rPr>
              <w:t>Note</w:t>
            </w:r>
          </w:p>
        </w:tc>
      </w:tr>
      <w:tr w:rsidR="007729D2" w14:paraId="57C180E8" w14:textId="77777777" w:rsidTr="00796C7B">
        <w:tc>
          <w:tcPr>
            <w:tcW w:w="1696" w:type="dxa"/>
          </w:tcPr>
          <w:p w14:paraId="4DB4C773" w14:textId="77777777" w:rsidR="007729D2" w:rsidRDefault="007729D2">
            <w:r>
              <w:t>13.00 –</w:t>
            </w:r>
            <w:r w:rsidR="00274193">
              <w:t xml:space="preserve"> 13</w:t>
            </w:r>
            <w:r>
              <w:t>.10</w:t>
            </w:r>
          </w:p>
        </w:tc>
        <w:tc>
          <w:tcPr>
            <w:tcW w:w="2977" w:type="dxa"/>
          </w:tcPr>
          <w:p w14:paraId="2B547273" w14:textId="77777777" w:rsidR="007729D2" w:rsidRDefault="007729D2">
            <w:r>
              <w:t>Velkomst og præsentationsrunde</w:t>
            </w:r>
          </w:p>
        </w:tc>
        <w:tc>
          <w:tcPr>
            <w:tcW w:w="4955" w:type="dxa"/>
          </w:tcPr>
          <w:p w14:paraId="61B7804A" w14:textId="77777777" w:rsidR="007729D2" w:rsidRDefault="00274193">
            <w:r>
              <w:t>Bordet rundt med kort præsentation af navn og organisation</w:t>
            </w:r>
          </w:p>
        </w:tc>
      </w:tr>
      <w:tr w:rsidR="00275CFB" w14:paraId="7CF17C6F" w14:textId="77777777" w:rsidTr="00796C7B">
        <w:tc>
          <w:tcPr>
            <w:tcW w:w="1696" w:type="dxa"/>
          </w:tcPr>
          <w:p w14:paraId="357B1EF2" w14:textId="77777777" w:rsidR="00275CFB" w:rsidRDefault="007729D2">
            <w:r>
              <w:t>13.10 – 13.20</w:t>
            </w:r>
          </w:p>
        </w:tc>
        <w:tc>
          <w:tcPr>
            <w:tcW w:w="2977" w:type="dxa"/>
          </w:tcPr>
          <w:p w14:paraId="4F5EFB83" w14:textId="77777777" w:rsidR="00275CFB" w:rsidRDefault="007729D2">
            <w:r>
              <w:t>Status og tidsplan for Klimaatlas 2020</w:t>
            </w:r>
          </w:p>
        </w:tc>
        <w:tc>
          <w:tcPr>
            <w:tcW w:w="4955" w:type="dxa"/>
          </w:tcPr>
          <w:p w14:paraId="09E3A304" w14:textId="77777777" w:rsidR="00275CFB" w:rsidRDefault="00274193">
            <w:r>
              <w:t>Præsentation af planerne for Klimaatlas 2020</w:t>
            </w:r>
          </w:p>
        </w:tc>
      </w:tr>
      <w:tr w:rsidR="007729D2" w14:paraId="75236B6E" w14:textId="77777777" w:rsidTr="00796C7B">
        <w:tc>
          <w:tcPr>
            <w:tcW w:w="1696" w:type="dxa"/>
          </w:tcPr>
          <w:p w14:paraId="573FA010" w14:textId="77777777" w:rsidR="007729D2" w:rsidRDefault="007729D2">
            <w:r>
              <w:t>13.20 – 14.00</w:t>
            </w:r>
          </w:p>
        </w:tc>
        <w:tc>
          <w:tcPr>
            <w:tcW w:w="2977" w:type="dxa"/>
          </w:tcPr>
          <w:p w14:paraId="3EEC7BD3" w14:textId="77777777" w:rsidR="007729D2" w:rsidRDefault="00274193">
            <w:r>
              <w:t>Vind-indikatorer</w:t>
            </w:r>
          </w:p>
        </w:tc>
        <w:tc>
          <w:tcPr>
            <w:tcW w:w="4955" w:type="dxa"/>
          </w:tcPr>
          <w:p w14:paraId="11572AB7" w14:textId="77777777" w:rsidR="007729D2" w:rsidRDefault="00274193" w:rsidP="00274193">
            <w:pPr>
              <w:pStyle w:val="Listeafsnit"/>
              <w:numPr>
                <w:ilvl w:val="0"/>
                <w:numId w:val="1"/>
              </w:numPr>
            </w:pPr>
            <w:r>
              <w:t>Vindstyrke</w:t>
            </w:r>
          </w:p>
          <w:p w14:paraId="580E78E2" w14:textId="77777777" w:rsidR="00274193" w:rsidRDefault="00274193" w:rsidP="00274193">
            <w:pPr>
              <w:pStyle w:val="Listeafsnit"/>
              <w:numPr>
                <w:ilvl w:val="0"/>
                <w:numId w:val="1"/>
              </w:numPr>
            </w:pPr>
            <w:r>
              <w:t>Vindretning</w:t>
            </w:r>
          </w:p>
          <w:p w14:paraId="3E405E1A" w14:textId="77777777" w:rsidR="00274193" w:rsidRDefault="009C7737" w:rsidP="00274193">
            <w:pPr>
              <w:pStyle w:val="Listeafsnit"/>
              <w:numPr>
                <w:ilvl w:val="0"/>
                <w:numId w:val="1"/>
              </w:numPr>
            </w:pPr>
            <w:r>
              <w:t>Ekstre</w:t>
            </w:r>
            <w:r w:rsidR="00274193">
              <w:t>mvinds-retning</w:t>
            </w:r>
          </w:p>
          <w:p w14:paraId="4666E9C8" w14:textId="77777777" w:rsidR="00274193" w:rsidRDefault="009C7737" w:rsidP="00274193">
            <w:pPr>
              <w:pStyle w:val="Listeafsnit"/>
              <w:numPr>
                <w:ilvl w:val="0"/>
                <w:numId w:val="1"/>
              </w:numPr>
            </w:pPr>
            <w:r>
              <w:t>Ekstr</w:t>
            </w:r>
            <w:r w:rsidR="00274193">
              <w:t>emvinds-styrke</w:t>
            </w:r>
          </w:p>
        </w:tc>
      </w:tr>
      <w:tr w:rsidR="00275CFB" w14:paraId="61DECDBC" w14:textId="77777777" w:rsidTr="00796C7B">
        <w:tc>
          <w:tcPr>
            <w:tcW w:w="1696" w:type="dxa"/>
            <w:shd w:val="clear" w:color="auto" w:fill="F2F2F2" w:themeFill="background1" w:themeFillShade="F2"/>
          </w:tcPr>
          <w:p w14:paraId="6ADD49A1" w14:textId="77777777" w:rsidR="00275CFB" w:rsidRDefault="007729D2">
            <w:r>
              <w:t>14.00 – 14.15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65E8A44" w14:textId="77777777" w:rsidR="00275CFB" w:rsidRDefault="007729D2">
            <w:r>
              <w:t>Kaffe og kage</w:t>
            </w:r>
          </w:p>
        </w:tc>
        <w:tc>
          <w:tcPr>
            <w:tcW w:w="4955" w:type="dxa"/>
            <w:shd w:val="clear" w:color="auto" w:fill="F2F2F2" w:themeFill="background1" w:themeFillShade="F2"/>
          </w:tcPr>
          <w:p w14:paraId="33EB3862" w14:textId="77777777" w:rsidR="00275CFB" w:rsidRDefault="00275CFB"/>
        </w:tc>
      </w:tr>
      <w:tr w:rsidR="00275CFB" w14:paraId="0B2673A9" w14:textId="77777777" w:rsidTr="00796C7B">
        <w:tc>
          <w:tcPr>
            <w:tcW w:w="1696" w:type="dxa"/>
          </w:tcPr>
          <w:p w14:paraId="3B877FBC" w14:textId="77777777" w:rsidR="00275CFB" w:rsidRDefault="007729D2">
            <w:r>
              <w:t>14.15 –</w:t>
            </w:r>
            <w:r w:rsidR="00274193">
              <w:t xml:space="preserve"> 14</w:t>
            </w:r>
            <w:r>
              <w:t>.</w:t>
            </w:r>
            <w:r w:rsidR="00274193">
              <w:t>35</w:t>
            </w:r>
          </w:p>
        </w:tc>
        <w:tc>
          <w:tcPr>
            <w:tcW w:w="2977" w:type="dxa"/>
          </w:tcPr>
          <w:p w14:paraId="583C325A" w14:textId="77777777" w:rsidR="00275CFB" w:rsidRDefault="00274193">
            <w:r>
              <w:t>Overflade-indikatorer</w:t>
            </w:r>
          </w:p>
        </w:tc>
        <w:tc>
          <w:tcPr>
            <w:tcW w:w="4955" w:type="dxa"/>
          </w:tcPr>
          <w:p w14:paraId="1864857B" w14:textId="77777777" w:rsidR="00275CFB" w:rsidRDefault="009C7737" w:rsidP="00274193">
            <w:pPr>
              <w:pStyle w:val="Listeafsnit"/>
              <w:numPr>
                <w:ilvl w:val="0"/>
                <w:numId w:val="2"/>
              </w:numPr>
            </w:pPr>
            <w:r>
              <w:t>Solind</w:t>
            </w:r>
            <w:r w:rsidR="00274193">
              <w:t>stråling</w:t>
            </w:r>
          </w:p>
          <w:p w14:paraId="636190E7" w14:textId="77777777" w:rsidR="00274193" w:rsidRDefault="00274193" w:rsidP="00274193">
            <w:pPr>
              <w:pStyle w:val="Listeafsnit"/>
              <w:numPr>
                <w:ilvl w:val="0"/>
                <w:numId w:val="2"/>
              </w:numPr>
            </w:pPr>
            <w:r>
              <w:t>Luftfugtighed</w:t>
            </w:r>
          </w:p>
          <w:p w14:paraId="3100EA3A" w14:textId="77777777" w:rsidR="00274193" w:rsidRDefault="00274193" w:rsidP="00274193">
            <w:pPr>
              <w:pStyle w:val="Listeafsnit"/>
              <w:numPr>
                <w:ilvl w:val="0"/>
                <w:numId w:val="2"/>
              </w:numPr>
            </w:pPr>
            <w:r>
              <w:t>Potentiel fordampning</w:t>
            </w:r>
          </w:p>
        </w:tc>
      </w:tr>
      <w:tr w:rsidR="00274193" w14:paraId="6D639491" w14:textId="77777777" w:rsidTr="00796C7B">
        <w:tc>
          <w:tcPr>
            <w:tcW w:w="1696" w:type="dxa"/>
          </w:tcPr>
          <w:p w14:paraId="5D2FE3E6" w14:textId="77777777" w:rsidR="00274193" w:rsidRDefault="00274193">
            <w:r>
              <w:t>14.35 – 15.15</w:t>
            </w:r>
          </w:p>
        </w:tc>
        <w:tc>
          <w:tcPr>
            <w:tcW w:w="2977" w:type="dxa"/>
          </w:tcPr>
          <w:p w14:paraId="1146CFAA" w14:textId="77777777" w:rsidR="00274193" w:rsidRDefault="00274193">
            <w:r>
              <w:t>Hav-indikatorer</w:t>
            </w:r>
          </w:p>
        </w:tc>
        <w:tc>
          <w:tcPr>
            <w:tcW w:w="4955" w:type="dxa"/>
          </w:tcPr>
          <w:p w14:paraId="64996FD1" w14:textId="77777777" w:rsidR="00274193" w:rsidRDefault="00796C7B" w:rsidP="00796C7B">
            <w:pPr>
              <w:pStyle w:val="Listeafsnit"/>
              <w:numPr>
                <w:ilvl w:val="0"/>
                <w:numId w:val="4"/>
              </w:numPr>
            </w:pPr>
            <w:r>
              <w:t>Frekvens og varighed af forhøjet vandstand</w:t>
            </w:r>
          </w:p>
        </w:tc>
      </w:tr>
      <w:tr w:rsidR="007729D2" w14:paraId="082AE2FC" w14:textId="77777777" w:rsidTr="00796C7B">
        <w:tc>
          <w:tcPr>
            <w:tcW w:w="1696" w:type="dxa"/>
          </w:tcPr>
          <w:p w14:paraId="2047713E" w14:textId="77777777" w:rsidR="007729D2" w:rsidRDefault="007729D2">
            <w:r>
              <w:t>15.15 – 15.30</w:t>
            </w:r>
          </w:p>
        </w:tc>
        <w:tc>
          <w:tcPr>
            <w:tcW w:w="2977" w:type="dxa"/>
          </w:tcPr>
          <w:p w14:paraId="6FD02705" w14:textId="77777777" w:rsidR="007729D2" w:rsidRDefault="007729D2">
            <w:r>
              <w:t>Opsamling</w:t>
            </w:r>
          </w:p>
        </w:tc>
        <w:tc>
          <w:tcPr>
            <w:tcW w:w="4955" w:type="dxa"/>
          </w:tcPr>
          <w:p w14:paraId="1F75E04E" w14:textId="77777777" w:rsidR="007729D2" w:rsidRDefault="00796C7B">
            <w:r>
              <w:t>Hvilke beslutninger er der truffet?</w:t>
            </w:r>
          </w:p>
        </w:tc>
      </w:tr>
    </w:tbl>
    <w:p w14:paraId="70529E6F" w14:textId="77777777" w:rsidR="00E61177" w:rsidRDefault="00E61177"/>
    <w:p w14:paraId="2C94EDB4" w14:textId="77777777" w:rsidR="00796C7B" w:rsidRPr="00796C7B" w:rsidRDefault="00796C7B">
      <w:pPr>
        <w:rPr>
          <w:b/>
        </w:rPr>
      </w:pPr>
      <w:r>
        <w:rPr>
          <w:b/>
        </w:rPr>
        <w:t>Inviterede deltagere</w:t>
      </w:r>
      <w:r w:rsidRPr="00796C7B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6C7B" w:rsidRPr="002C3A30" w14:paraId="378DA1AD" w14:textId="77777777" w:rsidTr="00796C7B">
        <w:tc>
          <w:tcPr>
            <w:tcW w:w="9628" w:type="dxa"/>
          </w:tcPr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2"/>
              <w:gridCol w:w="3118"/>
              <w:gridCol w:w="3142"/>
            </w:tblGrid>
            <w:tr w:rsidR="00796C7B" w:rsidRPr="002C3A30" w14:paraId="659665A5" w14:textId="77777777" w:rsidTr="008427F6">
              <w:tc>
                <w:tcPr>
                  <w:tcW w:w="3370" w:type="dxa"/>
                </w:tcPr>
                <w:p w14:paraId="686FE316" w14:textId="77777777" w:rsidR="00796C7B" w:rsidRPr="00796C7B" w:rsidRDefault="00796C7B" w:rsidP="00796C7B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 w:rsidRPr="00796C7B">
                    <w:rPr>
                      <w:color w:val="000000" w:themeColor="text1"/>
                    </w:rPr>
                    <w:t>KTC</w:t>
                  </w:r>
                </w:p>
                <w:p w14:paraId="2767B4E3" w14:textId="77777777" w:rsidR="00796C7B" w:rsidRPr="00796C7B" w:rsidRDefault="00796C7B" w:rsidP="00796C7B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 w:rsidRPr="00796C7B">
                    <w:rPr>
                      <w:color w:val="000000" w:themeColor="text1"/>
                    </w:rPr>
                    <w:t>KL</w:t>
                  </w:r>
                </w:p>
                <w:p w14:paraId="50931F89" w14:textId="77777777" w:rsidR="00796C7B" w:rsidRPr="00796C7B" w:rsidRDefault="00796C7B" w:rsidP="00796C7B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 w:rsidRPr="00796C7B">
                    <w:rPr>
                      <w:color w:val="000000" w:themeColor="text1"/>
                    </w:rPr>
                    <w:t>Miljøstyrelsen (MST)</w:t>
                  </w:r>
                </w:p>
                <w:p w14:paraId="372DB804" w14:textId="77777777" w:rsidR="00796C7B" w:rsidRPr="00796C7B" w:rsidRDefault="00796C7B" w:rsidP="00796C7B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 w:rsidRPr="00796C7B">
                    <w:rPr>
                      <w:color w:val="000000" w:themeColor="text1"/>
                    </w:rPr>
                    <w:t>Kystdirektoratet (KDI)</w:t>
                  </w:r>
                </w:p>
                <w:p w14:paraId="6FF944D9" w14:textId="77777777" w:rsidR="00796C7B" w:rsidRDefault="00796C7B" w:rsidP="00796C7B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 w:rsidRPr="00796C7B">
                    <w:rPr>
                      <w:color w:val="000000" w:themeColor="text1"/>
                    </w:rPr>
                    <w:t>Styrelsen for dataforsyning og effektivisering (SDFE)</w:t>
                  </w:r>
                </w:p>
                <w:p w14:paraId="48D3190A" w14:textId="77777777" w:rsidR="00E62390" w:rsidRPr="00796C7B" w:rsidRDefault="00E62390" w:rsidP="00E62390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 w:rsidRPr="00796C7B">
                    <w:rPr>
                      <w:color w:val="000000" w:themeColor="text1"/>
                    </w:rPr>
                    <w:t>GEUS</w:t>
                  </w:r>
                </w:p>
                <w:p w14:paraId="65747729" w14:textId="77777777" w:rsidR="00E62390" w:rsidRPr="00796C7B" w:rsidRDefault="00E62390" w:rsidP="00E62390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 w:rsidRPr="00796C7B">
                    <w:rPr>
                      <w:color w:val="000000" w:themeColor="text1"/>
                    </w:rPr>
                    <w:t>Frederikssund Kommune</w:t>
                  </w:r>
                </w:p>
                <w:p w14:paraId="400C5AA1" w14:textId="77777777" w:rsidR="00E62390" w:rsidRPr="00796C7B" w:rsidRDefault="00E62390" w:rsidP="00E62390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Middelfart kommune</w:t>
                  </w:r>
                </w:p>
              </w:tc>
              <w:tc>
                <w:tcPr>
                  <w:tcW w:w="3371" w:type="dxa"/>
                </w:tcPr>
                <w:p w14:paraId="34FD9A32" w14:textId="77777777" w:rsidR="00796C7B" w:rsidRPr="00796C7B" w:rsidRDefault="00796C7B" w:rsidP="00796C7B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 w:rsidRPr="00796C7B">
                    <w:rPr>
                      <w:color w:val="000000" w:themeColor="text1"/>
                    </w:rPr>
                    <w:t>SCALGO</w:t>
                  </w:r>
                </w:p>
                <w:p w14:paraId="0011437D" w14:textId="77777777" w:rsidR="00796C7B" w:rsidRPr="00796C7B" w:rsidRDefault="00796C7B" w:rsidP="00796C7B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 w:rsidRPr="00796C7B">
                    <w:rPr>
                      <w:color w:val="000000" w:themeColor="text1"/>
                    </w:rPr>
                    <w:t>COWI</w:t>
                  </w:r>
                </w:p>
                <w:p w14:paraId="3156C54A" w14:textId="77777777" w:rsidR="00796C7B" w:rsidRDefault="00796C7B" w:rsidP="00796C7B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 w:rsidRPr="00796C7B">
                    <w:rPr>
                      <w:color w:val="000000" w:themeColor="text1"/>
                    </w:rPr>
                    <w:t>NIRAS</w:t>
                  </w:r>
                </w:p>
                <w:p w14:paraId="68DB682C" w14:textId="77777777" w:rsidR="00E62390" w:rsidRPr="00796C7B" w:rsidRDefault="00E62390" w:rsidP="00796C7B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Deloitte</w:t>
                  </w:r>
                </w:p>
                <w:p w14:paraId="4438419E" w14:textId="77777777" w:rsidR="00E62390" w:rsidRDefault="00E62390" w:rsidP="00E62390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proofErr w:type="spellStart"/>
                  <w:r w:rsidRPr="00796C7B">
                    <w:rPr>
                      <w:color w:val="000000" w:themeColor="text1"/>
                      <w:lang w:val="en-US"/>
                    </w:rPr>
                    <w:t>Rambøll</w:t>
                  </w:r>
                  <w:proofErr w:type="spellEnd"/>
                  <w:r w:rsidRPr="00796C7B">
                    <w:rPr>
                      <w:color w:val="000000" w:themeColor="text1"/>
                    </w:rPr>
                    <w:t xml:space="preserve"> </w:t>
                  </w:r>
                </w:p>
                <w:p w14:paraId="3D3A17E0" w14:textId="77777777" w:rsidR="00E62390" w:rsidRPr="00796C7B" w:rsidRDefault="00E62390" w:rsidP="00E62390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 w:rsidRPr="00796C7B">
                    <w:rPr>
                      <w:color w:val="000000" w:themeColor="text1"/>
                    </w:rPr>
                    <w:t>SVK</w:t>
                  </w:r>
                </w:p>
                <w:p w14:paraId="78B2BF2B" w14:textId="77777777" w:rsidR="00E62390" w:rsidRPr="00796C7B" w:rsidRDefault="00E62390" w:rsidP="00E62390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 w:rsidRPr="00796C7B">
                    <w:rPr>
                      <w:color w:val="000000" w:themeColor="text1"/>
                    </w:rPr>
                    <w:t>KLIKOVAND</w:t>
                  </w:r>
                </w:p>
                <w:p w14:paraId="7C5CC9CE" w14:textId="77777777" w:rsidR="00E62390" w:rsidRPr="00796C7B" w:rsidRDefault="00E62390" w:rsidP="00E62390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  <w:lang w:val="en-US"/>
                    </w:rPr>
                  </w:pPr>
                  <w:r w:rsidRPr="00796C7B">
                    <w:rPr>
                      <w:color w:val="000000" w:themeColor="text1"/>
                      <w:lang w:val="en-US"/>
                    </w:rPr>
                    <w:t>DHI</w:t>
                  </w:r>
                </w:p>
                <w:p w14:paraId="0EB6E757" w14:textId="77777777" w:rsidR="00E62390" w:rsidRPr="00796C7B" w:rsidRDefault="00E62390" w:rsidP="00E62390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  <w:lang w:val="en-US"/>
                    </w:rPr>
                  </w:pPr>
                  <w:proofErr w:type="spellStart"/>
                  <w:r w:rsidRPr="00796C7B">
                    <w:rPr>
                      <w:color w:val="000000" w:themeColor="text1"/>
                      <w:lang w:val="en-US"/>
                    </w:rPr>
                    <w:t>Orbicon</w:t>
                  </w:r>
                  <w:proofErr w:type="spellEnd"/>
                </w:p>
                <w:p w14:paraId="19D59FB1" w14:textId="77777777" w:rsidR="00E62390" w:rsidRDefault="00E62390" w:rsidP="00E62390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 w:rsidRPr="00796C7B">
                    <w:rPr>
                      <w:color w:val="000000" w:themeColor="text1"/>
                    </w:rPr>
                    <w:t>Dansk Miljøteknologi</w:t>
                  </w:r>
                </w:p>
                <w:p w14:paraId="335C0DC9" w14:textId="77777777" w:rsidR="00E62390" w:rsidRPr="00796C7B" w:rsidRDefault="00E62390" w:rsidP="00E62390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 w:rsidRPr="00796C7B">
                    <w:rPr>
                      <w:color w:val="000000" w:themeColor="text1"/>
                    </w:rPr>
                    <w:t>Københavns Kommune</w:t>
                  </w:r>
                </w:p>
                <w:p w14:paraId="6D89B29B" w14:textId="77777777" w:rsidR="00796C7B" w:rsidRPr="00796C7B" w:rsidRDefault="00796C7B" w:rsidP="00E62390">
                  <w:pPr>
                    <w:pStyle w:val="Listeafsnit"/>
                    <w:rPr>
                      <w:color w:val="000000" w:themeColor="text1"/>
                    </w:rPr>
                  </w:pPr>
                </w:p>
              </w:tc>
              <w:tc>
                <w:tcPr>
                  <w:tcW w:w="3371" w:type="dxa"/>
                </w:tcPr>
                <w:p w14:paraId="5695D54D" w14:textId="77777777" w:rsidR="00E62390" w:rsidRDefault="00E62390" w:rsidP="00E62390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Vejle kommune</w:t>
                  </w:r>
                </w:p>
                <w:p w14:paraId="4D24C184" w14:textId="77777777" w:rsidR="00796C7B" w:rsidRDefault="00796C7B" w:rsidP="00796C7B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GeoØst</w:t>
                  </w:r>
                  <w:proofErr w:type="spellEnd"/>
                </w:p>
                <w:p w14:paraId="1620B6ED" w14:textId="77777777" w:rsidR="002C3A30" w:rsidRDefault="00796C7B" w:rsidP="00796C7B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Danske regioner</w:t>
                  </w:r>
                </w:p>
                <w:p w14:paraId="00167100" w14:textId="77777777" w:rsidR="00796C7B" w:rsidRDefault="002C3A30" w:rsidP="00796C7B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Region Hovedstaden</w:t>
                  </w:r>
                  <w:r w:rsidR="00796C7B" w:rsidRPr="00796C7B">
                    <w:rPr>
                      <w:color w:val="000000" w:themeColor="text1"/>
                    </w:rPr>
                    <w:t xml:space="preserve"> </w:t>
                  </w:r>
                </w:p>
                <w:p w14:paraId="77F9CABD" w14:textId="77777777" w:rsidR="00796C7B" w:rsidRDefault="00796C7B" w:rsidP="00796C7B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 w:rsidRPr="00796C7B">
                    <w:rPr>
                      <w:color w:val="000000" w:themeColor="text1"/>
                    </w:rPr>
                    <w:t>DANVA</w:t>
                  </w:r>
                </w:p>
                <w:p w14:paraId="44E3A847" w14:textId="77777777" w:rsidR="00E62390" w:rsidRDefault="00E62390" w:rsidP="00796C7B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Sund og Bælt</w:t>
                  </w:r>
                </w:p>
                <w:p w14:paraId="6CBB7765" w14:textId="77777777" w:rsidR="00E62390" w:rsidRDefault="00E62390" w:rsidP="00796C7B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Metroselskabet</w:t>
                  </w:r>
                </w:p>
                <w:p w14:paraId="6EE04218" w14:textId="77777777" w:rsidR="00E62390" w:rsidRDefault="00E62390" w:rsidP="00796C7B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Bane Danmark</w:t>
                  </w:r>
                </w:p>
                <w:p w14:paraId="2C547BD8" w14:textId="77777777" w:rsidR="00E62390" w:rsidRDefault="00E62390" w:rsidP="00796C7B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Dansk Infrastruktur</w:t>
                  </w:r>
                </w:p>
                <w:p w14:paraId="401FE150" w14:textId="77777777" w:rsidR="00E62390" w:rsidRDefault="00E62390" w:rsidP="00E62390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  <w:lang w:val="en-US"/>
                    </w:rPr>
                  </w:pPr>
                  <w:r>
                    <w:rPr>
                      <w:color w:val="000000" w:themeColor="text1"/>
                    </w:rPr>
                    <w:t>Vejdirektoratet</w:t>
                  </w:r>
                  <w:r w:rsidRPr="00796C7B">
                    <w:rPr>
                      <w:color w:val="000000" w:themeColor="text1"/>
                      <w:lang w:val="en-US"/>
                    </w:rPr>
                    <w:t xml:space="preserve"> </w:t>
                  </w:r>
                </w:p>
                <w:p w14:paraId="22139DB8" w14:textId="77777777" w:rsidR="00E62390" w:rsidRPr="00E62390" w:rsidRDefault="00E62390" w:rsidP="00E62390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color w:val="000000" w:themeColor="text1"/>
                      <w:lang w:val="en-US"/>
                    </w:rPr>
                  </w:pPr>
                  <w:r w:rsidRPr="00796C7B">
                    <w:rPr>
                      <w:color w:val="000000" w:themeColor="text1"/>
                      <w:lang w:val="en-US"/>
                    </w:rPr>
                    <w:t xml:space="preserve">Region </w:t>
                  </w:r>
                  <w:proofErr w:type="spellStart"/>
                  <w:r w:rsidRPr="00796C7B">
                    <w:rPr>
                      <w:color w:val="000000" w:themeColor="text1"/>
                      <w:lang w:val="en-US"/>
                    </w:rPr>
                    <w:t>Midts</w:t>
                  </w:r>
                  <w:proofErr w:type="spellEnd"/>
                  <w:r w:rsidRPr="00796C7B">
                    <w:rPr>
                      <w:color w:val="000000" w:themeColor="text1"/>
                      <w:lang w:val="en-US"/>
                    </w:rPr>
                    <w:t xml:space="preserve"> ”Coast-to-coast”</w:t>
                  </w:r>
                </w:p>
              </w:tc>
            </w:tr>
          </w:tbl>
          <w:p w14:paraId="55C667EC" w14:textId="77777777" w:rsidR="00796C7B" w:rsidRPr="00E62390" w:rsidRDefault="00796C7B">
            <w:pPr>
              <w:rPr>
                <w:lang w:val="en-US"/>
              </w:rPr>
            </w:pPr>
          </w:p>
        </w:tc>
      </w:tr>
    </w:tbl>
    <w:p w14:paraId="4F8034A0" w14:textId="77777777" w:rsidR="00796C7B" w:rsidRPr="00E62390" w:rsidRDefault="00796C7B">
      <w:pPr>
        <w:rPr>
          <w:lang w:val="en-US"/>
        </w:rPr>
      </w:pPr>
    </w:p>
    <w:sectPr w:rsidR="00796C7B" w:rsidRPr="00E62390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741BD" w14:textId="77777777" w:rsidR="007849A1" w:rsidRDefault="007849A1" w:rsidP="00E61177">
      <w:pPr>
        <w:spacing w:after="0" w:line="240" w:lineRule="auto"/>
      </w:pPr>
      <w:r>
        <w:separator/>
      </w:r>
    </w:p>
  </w:endnote>
  <w:endnote w:type="continuationSeparator" w:id="0">
    <w:p w14:paraId="51962639" w14:textId="77777777" w:rsidR="007849A1" w:rsidRDefault="007849A1" w:rsidP="00E6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39F7C" w14:textId="77777777" w:rsidR="007849A1" w:rsidRDefault="007849A1" w:rsidP="00E61177">
      <w:pPr>
        <w:spacing w:after="0" w:line="240" w:lineRule="auto"/>
      </w:pPr>
      <w:r>
        <w:separator/>
      </w:r>
    </w:p>
  </w:footnote>
  <w:footnote w:type="continuationSeparator" w:id="0">
    <w:p w14:paraId="61C0EBBA" w14:textId="77777777" w:rsidR="007849A1" w:rsidRDefault="007849A1" w:rsidP="00E6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ECE5A" w14:textId="77777777" w:rsidR="00E61177" w:rsidRDefault="00E61177">
    <w:pPr>
      <w:pStyle w:val="Sidehoved"/>
    </w:pPr>
    <w:r>
      <w:t>KLIMAATLAS</w:t>
    </w:r>
    <w:r w:rsidR="00BD6426">
      <w:tab/>
    </w:r>
    <w:r w:rsidR="00BD6426">
      <w:tab/>
    </w:r>
    <w:r w:rsidR="00BD6426">
      <w:tab/>
    </w:r>
    <w:r w:rsidR="00BD6426">
      <w:tab/>
      <w:t>12</w:t>
    </w:r>
    <w:r>
      <w:t>. februar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3546"/>
    <w:multiLevelType w:val="hybridMultilevel"/>
    <w:tmpl w:val="D624A1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7689B"/>
    <w:multiLevelType w:val="hybridMultilevel"/>
    <w:tmpl w:val="C25A71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035EA"/>
    <w:multiLevelType w:val="hybridMultilevel"/>
    <w:tmpl w:val="2EEC5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A29DE"/>
    <w:multiLevelType w:val="hybridMultilevel"/>
    <w:tmpl w:val="ED6CCB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77"/>
    <w:rsid w:val="00112590"/>
    <w:rsid w:val="001904F0"/>
    <w:rsid w:val="00274193"/>
    <w:rsid w:val="00275CFB"/>
    <w:rsid w:val="002C3A30"/>
    <w:rsid w:val="005734A4"/>
    <w:rsid w:val="00647A64"/>
    <w:rsid w:val="007729D2"/>
    <w:rsid w:val="007849A1"/>
    <w:rsid w:val="00796C7B"/>
    <w:rsid w:val="007F44D3"/>
    <w:rsid w:val="009C7737"/>
    <w:rsid w:val="00BD6426"/>
    <w:rsid w:val="00D84E95"/>
    <w:rsid w:val="00E442F4"/>
    <w:rsid w:val="00E61177"/>
    <w:rsid w:val="00E62390"/>
    <w:rsid w:val="00F4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01E8"/>
  <w15:chartTrackingRefBased/>
  <w15:docId w15:val="{B240239F-58BF-4D26-AEFD-EB5C5E49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11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1177"/>
  </w:style>
  <w:style w:type="paragraph" w:styleId="Sidefod">
    <w:name w:val="footer"/>
    <w:basedOn w:val="Normal"/>
    <w:link w:val="SidefodTegn"/>
    <w:uiPriority w:val="99"/>
    <w:unhideWhenUsed/>
    <w:rsid w:val="00E611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1177"/>
  </w:style>
  <w:style w:type="character" w:styleId="Hyperlink">
    <w:name w:val="Hyperlink"/>
    <w:basedOn w:val="Standardskrifttypeiafsnit"/>
    <w:uiPriority w:val="99"/>
    <w:unhideWhenUsed/>
    <w:rsid w:val="00275CFB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27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7729D2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27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@dmi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mi.dk/klima-atlas/kommendeda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mi.dk/klimaatlas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Sørensen</dc:creator>
  <cp:keywords/>
  <dc:description/>
  <cp:lastModifiedBy>Laila Nissen</cp:lastModifiedBy>
  <cp:revision>2</cp:revision>
  <dcterms:created xsi:type="dcterms:W3CDTF">2020-02-26T10:44:00Z</dcterms:created>
  <dcterms:modified xsi:type="dcterms:W3CDTF">2020-02-26T10:44:00Z</dcterms:modified>
</cp:coreProperties>
</file>